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D4" w:rsidRPr="0011006B" w:rsidRDefault="001E31D4" w:rsidP="001E31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006B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1E31D4" w:rsidRPr="0011006B" w:rsidRDefault="001E31D4" w:rsidP="001E31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006B">
        <w:rPr>
          <w:rFonts w:ascii="Times New Roman" w:eastAsia="Calibri" w:hAnsi="Times New Roman" w:cs="Times New Roman"/>
          <w:sz w:val="26"/>
          <w:szCs w:val="26"/>
        </w:rPr>
        <w:t>Республика Хакасия</w:t>
      </w:r>
    </w:p>
    <w:p w:rsidR="001E31D4" w:rsidRPr="0011006B" w:rsidRDefault="001E31D4" w:rsidP="001E31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006B">
        <w:rPr>
          <w:rFonts w:ascii="Times New Roman" w:eastAsia="Calibri" w:hAnsi="Times New Roman" w:cs="Times New Roman"/>
          <w:sz w:val="26"/>
          <w:szCs w:val="26"/>
        </w:rPr>
        <w:t>Таштыпский район</w:t>
      </w:r>
    </w:p>
    <w:p w:rsidR="001E31D4" w:rsidRPr="0011006B" w:rsidRDefault="001E31D4" w:rsidP="001E31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006B">
        <w:rPr>
          <w:rFonts w:ascii="Times New Roman" w:eastAsia="Calibri" w:hAnsi="Times New Roman" w:cs="Times New Roman"/>
          <w:sz w:val="26"/>
          <w:szCs w:val="26"/>
        </w:rPr>
        <w:t>Администрация Бутрахтинского сельсовета</w:t>
      </w:r>
    </w:p>
    <w:p w:rsidR="001E31D4" w:rsidRDefault="001E31D4" w:rsidP="001E31D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E31D4" w:rsidRPr="0011006B" w:rsidRDefault="001E31D4" w:rsidP="001E31D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006B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1E31D4" w:rsidRPr="0011006B" w:rsidRDefault="001E31D4" w:rsidP="00C437D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1006B">
        <w:rPr>
          <w:rFonts w:ascii="Times New Roman" w:eastAsia="Calibri" w:hAnsi="Times New Roman" w:cs="Times New Roman"/>
          <w:sz w:val="26"/>
          <w:szCs w:val="26"/>
        </w:rPr>
        <w:t xml:space="preserve">«___»_______2014 г.           </w:t>
      </w:r>
      <w:r w:rsidRPr="001100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д.Бутрахты                                              № ____</w:t>
      </w:r>
    </w:p>
    <w:p w:rsidR="00C437D8" w:rsidRDefault="00C437D8" w:rsidP="00C437D8">
      <w:pPr>
        <w:pStyle w:val="a3"/>
        <w:spacing w:before="0" w:beforeAutospacing="0" w:after="0" w:afterAutospacing="0"/>
        <w:rPr>
          <w:rStyle w:val="a4"/>
          <w:b w:val="0"/>
          <w:sz w:val="26"/>
          <w:szCs w:val="26"/>
        </w:rPr>
      </w:pPr>
    </w:p>
    <w:p w:rsidR="001E31D4" w:rsidRPr="00447147" w:rsidRDefault="001E31D4" w:rsidP="00E317A5">
      <w:pPr>
        <w:pStyle w:val="a3"/>
        <w:spacing w:before="0" w:beforeAutospacing="0" w:after="0" w:afterAutospacing="0"/>
        <w:ind w:right="3685"/>
        <w:jc w:val="both"/>
        <w:rPr>
          <w:sz w:val="26"/>
          <w:szCs w:val="26"/>
        </w:rPr>
      </w:pPr>
      <w:r w:rsidRPr="00447147">
        <w:rPr>
          <w:rStyle w:val="a4"/>
          <w:b w:val="0"/>
          <w:sz w:val="26"/>
          <w:szCs w:val="26"/>
        </w:rPr>
        <w:t>Об утверждении Положения о предоставлении муниципальными служащими администрации</w:t>
      </w:r>
      <w:r w:rsidR="00E317A5" w:rsidRPr="00447147">
        <w:rPr>
          <w:rStyle w:val="a4"/>
          <w:b w:val="0"/>
          <w:sz w:val="26"/>
          <w:szCs w:val="26"/>
        </w:rPr>
        <w:t xml:space="preserve"> </w:t>
      </w:r>
      <w:r w:rsidRPr="00447147">
        <w:rPr>
          <w:rStyle w:val="a4"/>
          <w:b w:val="0"/>
          <w:sz w:val="26"/>
          <w:szCs w:val="26"/>
        </w:rPr>
        <w:t>Бутрахтинского сельсовета сведений о расходах</w:t>
      </w:r>
    </w:p>
    <w:p w:rsidR="001E31D4" w:rsidRPr="001E31D4" w:rsidRDefault="001E31D4" w:rsidP="00C437D8">
      <w:pPr>
        <w:pStyle w:val="a3"/>
        <w:jc w:val="both"/>
        <w:rPr>
          <w:sz w:val="26"/>
          <w:szCs w:val="26"/>
        </w:rPr>
      </w:pPr>
      <w:r w:rsidRPr="00447147">
        <w:t xml:space="preserve">   </w:t>
      </w:r>
      <w:r w:rsidRPr="00447147">
        <w:rPr>
          <w:sz w:val="26"/>
          <w:szCs w:val="26"/>
        </w:rPr>
        <w:t>В соответствии с Федеральными законами от</w:t>
      </w:r>
      <w:r w:rsidRPr="001E31D4">
        <w:rPr>
          <w:sz w:val="26"/>
          <w:szCs w:val="26"/>
        </w:rPr>
        <w:t xml:space="preserve"> 02.03.2007 № 25-ФЗ «О муниципальной службе в Российской Федерации», от 03.12.2012 № 230-ФЗ «О контроле за соответствием расходов лиц, замещающих государственные должности, и иных лиц их доходам», руководствуясь Уставом </w:t>
      </w:r>
      <w:r>
        <w:rPr>
          <w:sz w:val="26"/>
          <w:szCs w:val="26"/>
        </w:rPr>
        <w:t>муниципального образования Бутрахтинский сельсовета</w:t>
      </w:r>
      <w:r w:rsidRPr="001E31D4">
        <w:rPr>
          <w:sz w:val="26"/>
          <w:szCs w:val="26"/>
        </w:rPr>
        <w:t>,</w:t>
      </w:r>
      <w:r>
        <w:rPr>
          <w:sz w:val="26"/>
          <w:szCs w:val="26"/>
        </w:rPr>
        <w:t xml:space="preserve"> постановляю</w:t>
      </w:r>
      <w:r w:rsidR="00C437D8">
        <w:rPr>
          <w:sz w:val="26"/>
          <w:szCs w:val="26"/>
        </w:rPr>
        <w:t>:</w:t>
      </w:r>
    </w:p>
    <w:p w:rsidR="001E31D4" w:rsidRDefault="001E31D4" w:rsidP="00C437D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E31D4">
        <w:rPr>
          <w:sz w:val="26"/>
          <w:szCs w:val="26"/>
        </w:rPr>
        <w:t xml:space="preserve">Утвердить Положение о представлении муниципальными служащими </w:t>
      </w:r>
      <w:r>
        <w:rPr>
          <w:sz w:val="26"/>
          <w:szCs w:val="26"/>
        </w:rPr>
        <w:t>администрации Бутрахтинского сельсовета сведений о расходах</w:t>
      </w:r>
    </w:p>
    <w:p w:rsidR="001E31D4" w:rsidRDefault="001E31D4" w:rsidP="00C437D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Специалисту 1 категории ознак</w:t>
      </w:r>
      <w:r w:rsidRPr="0011006B">
        <w:rPr>
          <w:sz w:val="26"/>
          <w:szCs w:val="26"/>
        </w:rPr>
        <w:t xml:space="preserve">омить с настоящим </w:t>
      </w:r>
      <w:r>
        <w:rPr>
          <w:sz w:val="26"/>
          <w:szCs w:val="26"/>
        </w:rPr>
        <w:t>постановлением</w:t>
      </w:r>
      <w:r w:rsidRPr="0011006B">
        <w:rPr>
          <w:sz w:val="26"/>
          <w:szCs w:val="26"/>
        </w:rPr>
        <w:t xml:space="preserve"> муниципальных служащих администрации </w:t>
      </w:r>
      <w:r>
        <w:rPr>
          <w:sz w:val="26"/>
          <w:szCs w:val="26"/>
        </w:rPr>
        <w:t>Бутрахтинского сельсовета.</w:t>
      </w:r>
    </w:p>
    <w:p w:rsidR="001E31D4" w:rsidRDefault="001E31D4" w:rsidP="00C437D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1006B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постановление</w:t>
      </w:r>
      <w:r w:rsidRPr="0011006B">
        <w:rPr>
          <w:sz w:val="26"/>
          <w:szCs w:val="26"/>
        </w:rPr>
        <w:t xml:space="preserve"> на официальном сайте администрации </w:t>
      </w:r>
      <w:r>
        <w:rPr>
          <w:sz w:val="26"/>
          <w:szCs w:val="26"/>
        </w:rPr>
        <w:t>Бутрахтинского  сельсовета</w:t>
      </w:r>
      <w:r w:rsidRPr="0011006B">
        <w:rPr>
          <w:sz w:val="26"/>
          <w:szCs w:val="26"/>
        </w:rPr>
        <w:t>.</w:t>
      </w:r>
      <w:r w:rsidRPr="001E31D4">
        <w:rPr>
          <w:sz w:val="26"/>
          <w:szCs w:val="26"/>
        </w:rPr>
        <w:br/>
      </w:r>
    </w:p>
    <w:p w:rsidR="001E31D4" w:rsidRDefault="001E31D4" w:rsidP="00C437D8">
      <w:pPr>
        <w:pStyle w:val="a3"/>
        <w:jc w:val="both"/>
        <w:rPr>
          <w:sz w:val="26"/>
          <w:szCs w:val="26"/>
        </w:rPr>
      </w:pPr>
    </w:p>
    <w:p w:rsidR="001E31D4" w:rsidRPr="001E31D4" w:rsidRDefault="001E31D4" w:rsidP="00C437D8">
      <w:pPr>
        <w:pStyle w:val="a3"/>
        <w:jc w:val="both"/>
        <w:rPr>
          <w:sz w:val="26"/>
          <w:szCs w:val="26"/>
        </w:rPr>
      </w:pPr>
      <w:r w:rsidRPr="001E31D4">
        <w:rPr>
          <w:sz w:val="26"/>
          <w:szCs w:val="26"/>
        </w:rPr>
        <w:t>Глава Бутрахтинского сельсовета                                                         С.А.Султреков</w:t>
      </w:r>
    </w:p>
    <w:p w:rsidR="001E31D4" w:rsidRDefault="001E31D4" w:rsidP="001E31D4">
      <w:pPr>
        <w:pStyle w:val="a3"/>
        <w:jc w:val="right"/>
      </w:pPr>
      <w:r>
        <w:br/>
      </w:r>
    </w:p>
    <w:p w:rsidR="001E31D4" w:rsidRDefault="001E31D4" w:rsidP="001E31D4">
      <w:pPr>
        <w:pStyle w:val="a3"/>
        <w:jc w:val="right"/>
      </w:pPr>
    </w:p>
    <w:p w:rsidR="001E31D4" w:rsidRDefault="001E31D4" w:rsidP="001E31D4">
      <w:pPr>
        <w:pStyle w:val="a3"/>
        <w:jc w:val="right"/>
      </w:pPr>
    </w:p>
    <w:p w:rsidR="001E31D4" w:rsidRDefault="001E31D4" w:rsidP="001E31D4">
      <w:pPr>
        <w:pStyle w:val="a3"/>
        <w:jc w:val="right"/>
      </w:pPr>
    </w:p>
    <w:p w:rsidR="001E31D4" w:rsidRDefault="001E31D4" w:rsidP="001E31D4">
      <w:pPr>
        <w:pStyle w:val="a3"/>
        <w:jc w:val="right"/>
      </w:pPr>
    </w:p>
    <w:p w:rsidR="001E31D4" w:rsidRDefault="001E31D4" w:rsidP="001E31D4">
      <w:pPr>
        <w:pStyle w:val="a3"/>
        <w:jc w:val="right"/>
      </w:pPr>
    </w:p>
    <w:p w:rsidR="001E31D4" w:rsidRDefault="001E31D4" w:rsidP="001E31D4">
      <w:pPr>
        <w:pStyle w:val="a3"/>
        <w:jc w:val="right"/>
      </w:pPr>
    </w:p>
    <w:p w:rsidR="001E31D4" w:rsidRDefault="001E31D4" w:rsidP="001E31D4">
      <w:pPr>
        <w:pStyle w:val="a3"/>
        <w:jc w:val="right"/>
      </w:pPr>
    </w:p>
    <w:p w:rsidR="001E31D4" w:rsidRDefault="001E31D4" w:rsidP="001E31D4">
      <w:pPr>
        <w:pStyle w:val="a3"/>
        <w:jc w:val="right"/>
      </w:pPr>
      <w:r>
        <w:lastRenderedPageBreak/>
        <w:t xml:space="preserve">Приложение </w:t>
      </w:r>
      <w:r>
        <w:br/>
        <w:t>к постановлению администрации</w:t>
      </w:r>
      <w:r>
        <w:br/>
        <w:t xml:space="preserve">Бутрахтинского сельсовета </w:t>
      </w:r>
      <w:r>
        <w:br/>
        <w:t>от «___»______2014</w:t>
      </w:r>
      <w:r w:rsidR="00C437D8">
        <w:t xml:space="preserve"> </w:t>
      </w:r>
      <w:r>
        <w:t>г. № ___</w:t>
      </w:r>
    </w:p>
    <w:p w:rsidR="001E31D4" w:rsidRPr="00C437D8" w:rsidRDefault="001E31D4" w:rsidP="001E31D4">
      <w:pPr>
        <w:pStyle w:val="a3"/>
        <w:jc w:val="center"/>
        <w:rPr>
          <w:sz w:val="26"/>
          <w:szCs w:val="26"/>
        </w:rPr>
      </w:pPr>
      <w:r>
        <w:br/>
      </w:r>
      <w:r w:rsidRPr="00C437D8">
        <w:rPr>
          <w:rStyle w:val="a4"/>
          <w:sz w:val="26"/>
          <w:szCs w:val="26"/>
        </w:rPr>
        <w:t>Положение</w:t>
      </w:r>
      <w:r w:rsidRPr="00C437D8">
        <w:rPr>
          <w:sz w:val="26"/>
          <w:szCs w:val="26"/>
        </w:rPr>
        <w:br/>
      </w:r>
      <w:r w:rsidRPr="00C437D8">
        <w:rPr>
          <w:rStyle w:val="a4"/>
          <w:sz w:val="26"/>
          <w:szCs w:val="26"/>
        </w:rPr>
        <w:t>о представлении муниципальными служащими Бутрахтинского сельсовета сведений о расходах</w:t>
      </w:r>
    </w:p>
    <w:p w:rsidR="001E31D4" w:rsidRPr="00C437D8" w:rsidRDefault="001E31D4" w:rsidP="001E31D4">
      <w:pPr>
        <w:pStyle w:val="a3"/>
        <w:jc w:val="both"/>
        <w:rPr>
          <w:sz w:val="26"/>
          <w:szCs w:val="26"/>
        </w:rPr>
      </w:pPr>
      <w:r w:rsidRPr="00C437D8">
        <w:rPr>
          <w:sz w:val="26"/>
          <w:szCs w:val="26"/>
        </w:rPr>
        <w:t>1. Настоящее Положение определяет порядок представления лицами, замещающими ( занимающими) муниципальные должности на постоянной основе, должности муниципальной службы, включенные в перечни, установленные законами, иными нормативными правовыми актами субъекта Российской Федерации и муниципальными нормативными правовыми актами, сведений о своих расходах, а также о расходах своих супруги(супруга) и несовершеннолетних детей, если сумма сделки превышает общий доход данного лица и его супруги( супруга) за три последние года, предшествующих совершению сделки, и об источниках получения средств, за счет которых совершена сделка (далее–Положение).</w:t>
      </w:r>
      <w:r w:rsidRPr="00C437D8">
        <w:rPr>
          <w:sz w:val="26"/>
          <w:szCs w:val="26"/>
        </w:rPr>
        <w:br/>
        <w:t>2. Обязанность представлять сведения о расходах в соответствии с федеральными законами, законами субъекта Российской Федерации возлагается на муниципального служащего администрации Бутрахтинского сельсовета, замещающего должность муниципальной службы, предусмотренную перечнем должностей, утверждённым постановлением администрации Бутрахтинского сельсовета (далее – муниципальный служащий, Перечень должностей).</w:t>
      </w:r>
      <w:r w:rsidRPr="00C437D8">
        <w:rPr>
          <w:sz w:val="26"/>
          <w:szCs w:val="26"/>
        </w:rPr>
        <w:br/>
        <w:t>3. Муниципальный служащий ежегодно, не позднее 30 апреля года, следующего за отчётным, представляет:</w:t>
      </w:r>
      <w:r w:rsidRPr="00C437D8">
        <w:rPr>
          <w:sz w:val="26"/>
          <w:szCs w:val="26"/>
        </w:rPr>
        <w:br/>
        <w:t xml:space="preserve">а) 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</w:t>
      </w:r>
      <w:r w:rsidRPr="00C437D8">
        <w:rPr>
          <w:sz w:val="26"/>
          <w:szCs w:val="26"/>
        </w:rPr>
        <w:br/>
        <w:t>б) 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  <w:r w:rsidRPr="00C437D8">
        <w:rPr>
          <w:sz w:val="26"/>
          <w:szCs w:val="26"/>
        </w:rPr>
        <w:br/>
        <w:t>в) об источниках получения средств, за счет которых совершены сделки, указанные в подпунктах «а», «б» пункта 3 Положения.</w:t>
      </w:r>
      <w:r w:rsidRPr="00C437D8">
        <w:rPr>
          <w:sz w:val="26"/>
          <w:szCs w:val="26"/>
        </w:rPr>
        <w:br/>
        <w:t>4.</w:t>
      </w:r>
      <w:r w:rsidR="00C437D8" w:rsidRPr="00C437D8">
        <w:rPr>
          <w:sz w:val="26"/>
          <w:szCs w:val="26"/>
        </w:rPr>
        <w:t xml:space="preserve"> </w:t>
      </w:r>
      <w:r w:rsidRPr="00C437D8">
        <w:rPr>
          <w:sz w:val="26"/>
          <w:szCs w:val="26"/>
        </w:rPr>
        <w:t>Сведения, указанные в пункте 3 настоящего Положения, предоставляются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  <w:r w:rsidRPr="00C437D8">
        <w:rPr>
          <w:sz w:val="26"/>
          <w:szCs w:val="26"/>
        </w:rPr>
        <w:br/>
        <w:t>5. Сведения о расходах представляются специалисту, в обязанности которому вменено ведение кадровых вопросов (далее - уполномоченный специалист Администрации поселения).</w:t>
      </w:r>
      <w:bookmarkStart w:id="0" w:name="_GoBack"/>
      <w:bookmarkEnd w:id="0"/>
      <w:r w:rsidRPr="00C437D8">
        <w:rPr>
          <w:sz w:val="26"/>
          <w:szCs w:val="26"/>
        </w:rPr>
        <w:br/>
        <w:t>6. В случае, если муниципальный служащий обнаружил, что в представленных им уполномоченному специалисту Администрации поселения сведениях о расходах не отражены или не полностью отражены какие-либо сведения либо имеются ошибки, он вправе представить уточнённые сведения.</w:t>
      </w:r>
      <w:r w:rsidRPr="00C437D8">
        <w:rPr>
          <w:sz w:val="26"/>
          <w:szCs w:val="26"/>
        </w:rPr>
        <w:br/>
      </w:r>
      <w:r w:rsidRPr="00C437D8">
        <w:rPr>
          <w:sz w:val="26"/>
          <w:szCs w:val="26"/>
        </w:rPr>
        <w:lastRenderedPageBreak/>
        <w:t>Муниципальный служащий может представить уточненные сведения в течение трех месяцев после окончания срока, указанного в пункте 3 настоящего Положения.</w:t>
      </w:r>
      <w:r w:rsidRPr="00C437D8">
        <w:rPr>
          <w:sz w:val="26"/>
          <w:szCs w:val="26"/>
        </w:rPr>
        <w:br/>
        <w:t>7. Муниципальный служащий вправе подать уполномоченному специалисту Администрации поселения заявление о невозможности по объективным причинам представить сведения о расходах супруги (супруга) и несовершеннолетних детей.</w:t>
      </w:r>
      <w:r w:rsidRPr="00C437D8">
        <w:rPr>
          <w:sz w:val="26"/>
          <w:szCs w:val="26"/>
        </w:rPr>
        <w:br/>
        <w:t>Заявление муниципального служащего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порядке, предусмотренном постановлением Администрации поселения.</w:t>
      </w:r>
      <w:r w:rsidRPr="00C437D8">
        <w:rPr>
          <w:sz w:val="26"/>
          <w:szCs w:val="26"/>
        </w:rPr>
        <w:br/>
        <w:t>8. Проверка достоверности и полноты сведений о расходах,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</w:t>
      </w:r>
      <w:r w:rsidRPr="00C437D8">
        <w:rPr>
          <w:sz w:val="26"/>
          <w:szCs w:val="26"/>
        </w:rPr>
        <w:br/>
        <w:t xml:space="preserve">9. Сведения об источниках получения средств, за счет которых совершены сделки, указанные в подпунктах «а», «б» пункта 3 настоящего Положения размещаются в информационно-телекоммуникационной сети "Интернет" на официальном сайте муниципального </w:t>
      </w:r>
      <w:r w:rsidR="00C437D8" w:rsidRPr="00C437D8">
        <w:rPr>
          <w:sz w:val="26"/>
          <w:szCs w:val="26"/>
        </w:rPr>
        <w:t>образования</w:t>
      </w:r>
      <w:r w:rsidRPr="00C437D8">
        <w:rPr>
          <w:sz w:val="26"/>
          <w:szCs w:val="26"/>
        </w:rPr>
        <w:t xml:space="preserve"> и обнародуются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установленных законодательством Российской Федерации требований о защите персональных данных.</w:t>
      </w:r>
      <w:r w:rsidRPr="00C437D8">
        <w:rPr>
          <w:sz w:val="26"/>
          <w:szCs w:val="26"/>
        </w:rPr>
        <w:br/>
        <w:t>10. 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  <w:r w:rsidRPr="00C437D8">
        <w:rPr>
          <w:sz w:val="26"/>
          <w:szCs w:val="26"/>
        </w:rPr>
        <w:br/>
        <w:t>11. 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  <w:r w:rsidRPr="00C437D8">
        <w:rPr>
          <w:sz w:val="26"/>
          <w:szCs w:val="26"/>
        </w:rPr>
        <w:br/>
        <w:t>12. 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E61B21" w:rsidRPr="00C437D8" w:rsidRDefault="00E61B21">
      <w:pPr>
        <w:rPr>
          <w:rFonts w:ascii="Times New Roman" w:hAnsi="Times New Roman" w:cs="Times New Roman"/>
          <w:sz w:val="26"/>
          <w:szCs w:val="26"/>
        </w:rPr>
      </w:pPr>
    </w:p>
    <w:sectPr w:rsidR="00E61B21" w:rsidRPr="00C437D8" w:rsidSect="0095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6E1A"/>
    <w:multiLevelType w:val="hybridMultilevel"/>
    <w:tmpl w:val="46268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31D4"/>
    <w:rsid w:val="00072082"/>
    <w:rsid w:val="000D7197"/>
    <w:rsid w:val="00163EFD"/>
    <w:rsid w:val="001E31D4"/>
    <w:rsid w:val="002E5595"/>
    <w:rsid w:val="00377E29"/>
    <w:rsid w:val="003A223B"/>
    <w:rsid w:val="00447147"/>
    <w:rsid w:val="00467AFC"/>
    <w:rsid w:val="00606246"/>
    <w:rsid w:val="00784186"/>
    <w:rsid w:val="00822D7D"/>
    <w:rsid w:val="009240C2"/>
    <w:rsid w:val="00950223"/>
    <w:rsid w:val="00974C55"/>
    <w:rsid w:val="009C63BE"/>
    <w:rsid w:val="00A9294E"/>
    <w:rsid w:val="00C437D8"/>
    <w:rsid w:val="00C92433"/>
    <w:rsid w:val="00CF1F6A"/>
    <w:rsid w:val="00D12029"/>
    <w:rsid w:val="00D1762D"/>
    <w:rsid w:val="00D63AD3"/>
    <w:rsid w:val="00E317A5"/>
    <w:rsid w:val="00E6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1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1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2014-10-10T01:22:00Z</dcterms:created>
  <dcterms:modified xsi:type="dcterms:W3CDTF">2015-07-24T04:29:00Z</dcterms:modified>
</cp:coreProperties>
</file>